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97628E" w:rsidRDefault="0097628E" w:rsidP="00F7209E">
      <w:pPr>
        <w:pStyle w:val="BodyText"/>
        <w:ind w:right="36"/>
        <w:rPr>
          <w:sz w:val="22"/>
          <w:szCs w:val="22"/>
        </w:rPr>
      </w:pPr>
    </w:p>
    <w:p w:rsidR="00023DE3" w:rsidRPr="00F17FCF" w:rsidRDefault="00023DE3" w:rsidP="00F7209E">
      <w:pPr>
        <w:pStyle w:val="BodyText"/>
        <w:ind w:right="36"/>
        <w:rPr>
          <w:sz w:val="22"/>
          <w:szCs w:val="22"/>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 Lyniel Takahashi in 760 Davis Hall (</w:t>
      </w:r>
      <w:hyperlink r:id="rId9" w:history="1">
        <w:r w:rsidRPr="00F9655E">
          <w:rPr>
            <w:rStyle w:val="Hyperlink"/>
            <w:sz w:val="23"/>
            <w:szCs w:val="23"/>
          </w:rPr>
          <w:t>takahashi@ce.berkeley.edu</w:t>
        </w:r>
      </w:hyperlink>
      <w:r w:rsidRPr="00F9655E">
        <w:rPr>
          <w:sz w:val="23"/>
          <w:szCs w:val="23"/>
        </w:rPr>
        <w:t xml:space="preserve">) by the stated deadline.  </w:t>
      </w:r>
      <w:r w:rsidR="0035359A" w:rsidRPr="00F9655E">
        <w:rPr>
          <w:sz w:val="23"/>
          <w:szCs w:val="23"/>
        </w:rPr>
        <w:t xml:space="preserve">Your request will then be forwarded to </w:t>
      </w:r>
      <w:r w:rsidR="00057FEA">
        <w:rPr>
          <w:sz w:val="23"/>
          <w:szCs w:val="23"/>
        </w:rPr>
        <w:t xml:space="preserve">ERSO </w:t>
      </w:r>
      <w:r w:rsidR="0035359A" w:rsidRPr="00F9655E">
        <w:rPr>
          <w:sz w:val="23"/>
          <w:szCs w:val="23"/>
        </w:rPr>
        <w:t>Team 2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10" w:history="1">
        <w:r w:rsidR="00821DD2" w:rsidRPr="00F9655E">
          <w:rPr>
            <w:rStyle w:val="Hyperlink"/>
            <w:sz w:val="23"/>
            <w:szCs w:val="23"/>
          </w:rPr>
          <w:t>VS</w:t>
        </w:r>
        <w:r w:rsidR="00821DD2" w:rsidRPr="00F9655E">
          <w:rPr>
            <w:rStyle w:val="Hyperlink"/>
            <w:sz w:val="23"/>
            <w:szCs w:val="23"/>
          </w:rPr>
          <w:t>P</w:t>
        </w:r>
        <w:r w:rsidR="00821DD2" w:rsidRPr="00F9655E">
          <w:rPr>
            <w:rStyle w:val="Hyperlink"/>
            <w:sz w:val="23"/>
            <w:szCs w:val="23"/>
          </w:rPr>
          <w:t>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057FEA">
        <w:rPr>
          <w:i/>
          <w:sz w:val="23"/>
          <w:szCs w:val="23"/>
        </w:rPr>
        <w:t>be forwarded to our D</w:t>
      </w:r>
      <w:r w:rsidR="0035359A" w:rsidRPr="00F9655E">
        <w:rPr>
          <w:i/>
          <w:sz w:val="23"/>
          <w:szCs w:val="23"/>
        </w:rPr>
        <w:t xml:space="preserve">epartment </w:t>
      </w:r>
      <w:r w:rsidR="00057FEA">
        <w:rPr>
          <w:i/>
          <w:sz w:val="23"/>
          <w:szCs w:val="23"/>
        </w:rPr>
        <w:t>C</w:t>
      </w:r>
      <w:r w:rsidR="0035359A" w:rsidRPr="00F9655E">
        <w:rPr>
          <w:i/>
          <w:sz w:val="23"/>
          <w:szCs w:val="23"/>
        </w:rPr>
        <w:t>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057FEA">
        <w:rPr>
          <w:sz w:val="23"/>
          <w:szCs w:val="23"/>
        </w:rPr>
        <w:t>five</w:t>
      </w:r>
      <w:r w:rsidR="00671D6B" w:rsidRPr="00F9655E">
        <w:rPr>
          <w:sz w:val="23"/>
          <w:szCs w:val="23"/>
        </w:rPr>
        <w:t xml:space="preserv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Minimum appointment duration is one year.</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057FEA">
        <w:rPr>
          <w:sz w:val="23"/>
          <w:szCs w:val="23"/>
        </w:rPr>
        <w:t xml:space="preserve">five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F7209E" w:rsidRPr="00F9655E">
        <w:rPr>
          <w:sz w:val="23"/>
          <w:szCs w:val="23"/>
        </w:rPr>
        <w:t>Postdocs are required to submit monthly timesheets and as faculty sponsor you will need to complete an annual performance evaluation.</w:t>
      </w:r>
    </w:p>
    <w:p w:rsidR="0097628E" w:rsidRPr="00F9655E" w:rsidRDefault="00FB7E55" w:rsidP="00EC6D12">
      <w:pPr>
        <w:pStyle w:val="BodyText"/>
        <w:spacing w:after="283"/>
        <w:ind w:right="36"/>
        <w:rPr>
          <w:sz w:val="23"/>
          <w:szCs w:val="23"/>
        </w:rPr>
      </w:pPr>
      <w:r>
        <w:rPr>
          <w:sz w:val="23"/>
          <w:szCs w:val="23"/>
        </w:rPr>
        <w:t xml:space="preserve">The campus has a minimum compensation policy for all postdocs, currently starting at </w:t>
      </w:r>
      <w:r w:rsidRPr="0003752D">
        <w:rPr>
          <w:b/>
          <w:sz w:val="23"/>
          <w:szCs w:val="23"/>
          <w:u w:val="single"/>
        </w:rPr>
        <w:t>$</w:t>
      </w:r>
      <w:r w:rsidR="00057FEA">
        <w:rPr>
          <w:b/>
          <w:sz w:val="23"/>
          <w:szCs w:val="23"/>
          <w:u w:val="single"/>
        </w:rPr>
        <w:t>49,188</w:t>
      </w:r>
      <w:r>
        <w:rPr>
          <w:sz w:val="23"/>
          <w:szCs w:val="23"/>
        </w:rPr>
        <w:t xml:space="preserve"> annually with no prior experience, effective </w:t>
      </w:r>
      <w:r w:rsidR="00057FEA">
        <w:rPr>
          <w:sz w:val="23"/>
          <w:szCs w:val="23"/>
        </w:rPr>
        <w:t>June</w:t>
      </w:r>
      <w:r>
        <w:rPr>
          <w:sz w:val="23"/>
          <w:szCs w:val="23"/>
        </w:rPr>
        <w:t xml:space="preserve"> 1, 201</w:t>
      </w:r>
      <w:r w:rsidR="00057FEA">
        <w:rPr>
          <w:sz w:val="23"/>
          <w:szCs w:val="23"/>
        </w:rPr>
        <w:t>8</w:t>
      </w:r>
      <w:r>
        <w:rPr>
          <w:sz w:val="23"/>
          <w:szCs w:val="23"/>
        </w:rPr>
        <w:t xml:space="preserve">.  </w:t>
      </w:r>
      <w:r w:rsidR="005372AB" w:rsidRPr="00F9655E">
        <w:rPr>
          <w:sz w:val="23"/>
          <w:szCs w:val="23"/>
        </w:rPr>
        <w:t xml:space="preserve">Current minimum rates based on total postdoc experience are available </w:t>
      </w:r>
      <w:r w:rsidR="005C7AB4">
        <w:rPr>
          <w:sz w:val="23"/>
          <w:szCs w:val="23"/>
        </w:rPr>
        <w:t xml:space="preserve">at </w:t>
      </w:r>
      <w:hyperlink r:id="rId11" w:history="1">
        <w:r w:rsidR="00057FEA" w:rsidRPr="00057FEA">
          <w:rPr>
            <w:rStyle w:val="Hyperlink"/>
          </w:rPr>
          <w:t>https://apo.berkeley.edu/sites/defau</w:t>
        </w:r>
        <w:r w:rsidR="00057FEA" w:rsidRPr="00057FEA">
          <w:rPr>
            <w:rStyle w:val="Hyperlink"/>
          </w:rPr>
          <w:t>l</w:t>
        </w:r>
        <w:r w:rsidR="00057FEA" w:rsidRPr="00057FEA">
          <w:rPr>
            <w:rStyle w:val="Hyperlink"/>
          </w:rPr>
          <w:t>t/files</w:t>
        </w:r>
        <w:r w:rsidR="00057FEA" w:rsidRPr="00057FEA">
          <w:rPr>
            <w:rStyle w:val="Hyperlink"/>
          </w:rPr>
          <w:t>/</w:t>
        </w:r>
        <w:r w:rsidR="00057FEA" w:rsidRPr="00057FEA">
          <w:rPr>
            <w:rStyle w:val="Hyperlink"/>
          </w:rPr>
          <w:t>t23-6-1-18.pdf</w:t>
        </w:r>
      </w:hyperlink>
      <w:r w:rsidR="005372AB" w:rsidRPr="00F9655E">
        <w:rPr>
          <w:sz w:val="23"/>
          <w:szCs w:val="23"/>
        </w:rPr>
        <w:t xml:space="preserve">.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2% increase annually.  </w:t>
      </w:r>
      <w:r w:rsidR="0097628E" w:rsidRPr="00F9655E">
        <w:rPr>
          <w:b/>
          <w:sz w:val="23"/>
          <w:szCs w:val="23"/>
        </w:rPr>
        <w:t xml:space="preserve">If the scholars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EC6D12" w:rsidRPr="00F9655E" w:rsidRDefault="001D385F" w:rsidP="00EC6D12">
      <w:pPr>
        <w:pStyle w:val="BodyText"/>
        <w:spacing w:after="283"/>
        <w:ind w:right="36"/>
        <w:rPr>
          <w:i/>
          <w:sz w:val="23"/>
          <w:szCs w:val="23"/>
        </w:rPr>
      </w:pPr>
      <w:r>
        <w:rPr>
          <w:sz w:val="23"/>
          <w:szCs w:val="23"/>
        </w:rPr>
        <w:t>Effective July 1, 2015, a</w:t>
      </w:r>
      <w:r w:rsidR="009507BD" w:rsidRPr="00F9655E">
        <w:rPr>
          <w:sz w:val="23"/>
          <w:szCs w:val="23"/>
        </w:rPr>
        <w:t xml:space="preserve"> </w:t>
      </w:r>
      <w:r w:rsidR="0019060F" w:rsidRPr="00F9655E">
        <w:rPr>
          <w:sz w:val="23"/>
          <w:szCs w:val="23"/>
        </w:rPr>
        <w:t>$</w:t>
      </w:r>
      <w:r>
        <w:rPr>
          <w:sz w:val="23"/>
          <w:szCs w:val="23"/>
        </w:rPr>
        <w:t>500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for all new J-1 visa requests ($2</w:t>
      </w:r>
      <w:r>
        <w:rPr>
          <w:sz w:val="23"/>
          <w:szCs w:val="23"/>
        </w:rPr>
        <w:t>50</w:t>
      </w:r>
      <w:r w:rsidR="0019060F" w:rsidRPr="00F9655E">
        <w:rPr>
          <w:sz w:val="23"/>
          <w:szCs w:val="23"/>
        </w:rPr>
        <w:t xml:space="preserve"> for extensions).  </w:t>
      </w:r>
      <w:r w:rsidR="009507BD" w:rsidRPr="00F9655E">
        <w:rPr>
          <w:sz w:val="23"/>
          <w:szCs w:val="23"/>
        </w:rPr>
        <w:t xml:space="preserve"> </w:t>
      </w:r>
      <w:r w:rsidR="00DD3E56" w:rsidRPr="00F9655E">
        <w:rPr>
          <w:sz w:val="23"/>
          <w:szCs w:val="23"/>
        </w:rPr>
        <w:t>Faculty sponsors can elect to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12" w:history="1">
        <w:r w:rsidR="00EC6D12" w:rsidRPr="00F9655E">
          <w:rPr>
            <w:rStyle w:val="Hyperlink"/>
            <w:sz w:val="23"/>
            <w:szCs w:val="23"/>
          </w:rPr>
          <w:t>VSPA we</w:t>
        </w:r>
        <w:r w:rsidR="00EC6D12" w:rsidRPr="00F9655E">
          <w:rPr>
            <w:rStyle w:val="Hyperlink"/>
            <w:sz w:val="23"/>
            <w:szCs w:val="23"/>
          </w:rPr>
          <w:t>b</w:t>
        </w:r>
        <w:r w:rsidR="00EC6D12" w:rsidRPr="00F9655E">
          <w:rPr>
            <w:rStyle w:val="Hyperlink"/>
            <w:sz w:val="23"/>
            <w:szCs w:val="23"/>
          </w:rPr>
          <w:t>site</w:t>
        </w:r>
      </w:hyperlink>
      <w:r w:rsidR="00EC6D12" w:rsidRPr="00F9655E">
        <w:rPr>
          <w:sz w:val="23"/>
          <w:szCs w:val="23"/>
        </w:rPr>
        <w:t>.</w:t>
      </w:r>
      <w:r w:rsidR="001F3745" w:rsidRPr="00F9655E">
        <w:rPr>
          <w:sz w:val="23"/>
          <w:szCs w:val="23"/>
        </w:rPr>
        <w:t xml:space="preserve">  </w:t>
      </w:r>
    </w:p>
    <w:p w:rsidR="00B618F9" w:rsidRPr="00F9655E" w:rsidRDefault="00B618F9" w:rsidP="00B618F9">
      <w:pPr>
        <w:widowControl/>
        <w:suppressAutoHyphens w:val="0"/>
        <w:spacing w:before="100" w:beforeAutospacing="1" w:after="0"/>
        <w:ind w:left="0" w:right="0"/>
        <w:outlineLvl w:val="1"/>
        <w:rPr>
          <w:b/>
          <w:bCs/>
          <w:sz w:val="23"/>
          <w:szCs w:val="23"/>
          <w:u w:val="single"/>
          <w:lang w:bidi="ar-SA"/>
        </w:rPr>
      </w:pPr>
      <w:r w:rsidRPr="00F9655E">
        <w:rPr>
          <w:b/>
          <w:bCs/>
          <w:sz w:val="23"/>
          <w:szCs w:val="23"/>
          <w:u w:val="single"/>
          <w:lang w:bidi="ar-SA"/>
        </w:rPr>
        <w:t>Deadlines</w:t>
      </w:r>
      <w:r w:rsidR="00424368" w:rsidRPr="00F9655E">
        <w:rPr>
          <w:b/>
          <w:bCs/>
          <w:sz w:val="23"/>
          <w:szCs w:val="23"/>
          <w:u w:val="single"/>
          <w:lang w:bidi="ar-SA"/>
        </w:rPr>
        <w:t xml:space="preserve"> for Appointment and Extension Requests</w:t>
      </w:r>
    </w:p>
    <w:p w:rsidR="00B618F9" w:rsidRPr="00F9655E" w:rsidRDefault="00B618F9" w:rsidP="00B618F9">
      <w:pPr>
        <w:widowControl/>
        <w:suppressAutoHyphens w:val="0"/>
        <w:spacing w:before="0" w:after="100" w:afterAutospacing="1"/>
        <w:ind w:left="0" w:right="0"/>
        <w:rPr>
          <w:sz w:val="23"/>
          <w:szCs w:val="23"/>
          <w:lang w:bidi="ar-SA"/>
        </w:rPr>
      </w:pPr>
      <w:r w:rsidRPr="00F9655E">
        <w:rPr>
          <w:sz w:val="23"/>
          <w:szCs w:val="23"/>
          <w:lang w:bidi="ar-SA"/>
        </w:rPr>
        <w:t xml:space="preserve">Feb. 1: </w:t>
      </w:r>
      <w:r w:rsidR="00756830" w:rsidRPr="00F9655E">
        <w:rPr>
          <w:sz w:val="23"/>
          <w:szCs w:val="23"/>
          <w:lang w:bidi="ar-SA"/>
        </w:rPr>
        <w:t xml:space="preserve">   </w:t>
      </w:r>
      <w:r w:rsidRPr="00F9655E">
        <w:rPr>
          <w:sz w:val="23"/>
          <w:szCs w:val="23"/>
          <w:lang w:bidi="ar-SA"/>
        </w:rPr>
        <w:t xml:space="preserve">Deadline for </w:t>
      </w:r>
      <w:r w:rsidR="00F67D0C" w:rsidRPr="00F9655E">
        <w:rPr>
          <w:sz w:val="23"/>
          <w:szCs w:val="23"/>
          <w:lang w:bidi="ar-SA"/>
        </w:rPr>
        <w:t>all summer session appointments</w:t>
      </w:r>
      <w:r w:rsidR="00057FEA">
        <w:rPr>
          <w:sz w:val="23"/>
          <w:szCs w:val="23"/>
          <w:lang w:bidi="ar-SA"/>
        </w:rPr>
        <w:t>/extensions</w:t>
      </w:r>
      <w:r w:rsidRPr="00F9655E">
        <w:rPr>
          <w:sz w:val="23"/>
          <w:szCs w:val="23"/>
          <w:lang w:bidi="ar-SA"/>
        </w:rPr>
        <w:br/>
        <w:t>May 1:</w:t>
      </w:r>
      <w:r w:rsidR="00756830" w:rsidRPr="00F9655E">
        <w:rPr>
          <w:sz w:val="23"/>
          <w:szCs w:val="23"/>
          <w:lang w:bidi="ar-SA"/>
        </w:rPr>
        <w:t xml:space="preserve"> </w:t>
      </w:r>
      <w:r w:rsidRPr="00F9655E">
        <w:rPr>
          <w:sz w:val="23"/>
          <w:szCs w:val="23"/>
          <w:lang w:bidi="ar-SA"/>
        </w:rPr>
        <w:t xml:space="preserve"> </w:t>
      </w:r>
      <w:r w:rsidR="00756830" w:rsidRPr="00F9655E">
        <w:rPr>
          <w:sz w:val="23"/>
          <w:szCs w:val="23"/>
          <w:lang w:bidi="ar-SA"/>
        </w:rPr>
        <w:t xml:space="preserve">  </w:t>
      </w:r>
      <w:r w:rsidRPr="00F9655E">
        <w:rPr>
          <w:sz w:val="23"/>
          <w:szCs w:val="23"/>
          <w:lang w:bidi="ar-SA"/>
        </w:rPr>
        <w:t>Deadline for</w:t>
      </w:r>
      <w:r w:rsidR="00F67D0C" w:rsidRPr="00F9655E">
        <w:rPr>
          <w:sz w:val="23"/>
          <w:szCs w:val="23"/>
          <w:lang w:bidi="ar-SA"/>
        </w:rPr>
        <w:t xml:space="preserve"> all fall semester appointments</w:t>
      </w:r>
      <w:r w:rsidR="00057FEA">
        <w:rPr>
          <w:sz w:val="23"/>
          <w:szCs w:val="23"/>
          <w:lang w:bidi="ar-SA"/>
        </w:rPr>
        <w:t>/extensions</w:t>
      </w:r>
      <w:r w:rsidRPr="00F9655E">
        <w:rPr>
          <w:sz w:val="23"/>
          <w:szCs w:val="23"/>
          <w:lang w:bidi="ar-SA"/>
        </w:rPr>
        <w:br/>
        <w:t>Sept. 15: Deadline for all spring semester appointments</w:t>
      </w:r>
      <w:r w:rsidR="00057FEA">
        <w:rPr>
          <w:sz w:val="23"/>
          <w:szCs w:val="23"/>
          <w:lang w:bidi="ar-SA"/>
        </w:rPr>
        <w:t>/extensions</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B2082A" w:rsidP="00B2082A">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4E14F6" w:rsidRDefault="004E14F6" w:rsidP="005F061B">
            <w:pPr>
              <w:pStyle w:val="TableContents"/>
              <w:tabs>
                <w:tab w:val="left" w:pos="3953"/>
              </w:tabs>
              <w:spacing w:before="58"/>
              <w:rPr>
                <w:rFonts w:asciiTheme="majorHAnsi" w:hAnsiTheme="majorHAnsi"/>
                <w:sz w:val="20"/>
                <w:szCs w:val="20"/>
              </w:rPr>
            </w:pPr>
          </w:p>
          <w:p w:rsidR="006A1EF0" w:rsidRPr="004E1400" w:rsidRDefault="004E14F6" w:rsidP="004E14F6">
            <w:pPr>
              <w:pStyle w:val="TableContents"/>
              <w:tabs>
                <w:tab w:val="left" w:pos="3953"/>
              </w:tabs>
              <w:spacing w:before="58"/>
              <w:rPr>
                <w:rFonts w:asciiTheme="majorHAnsi" w:hAnsiTheme="majorHAnsi"/>
              </w:rPr>
            </w:pPr>
            <w:r w:rsidRPr="004E14F6">
              <w:rPr>
                <w:rFonts w:asciiTheme="majorHAnsi" w:hAnsiTheme="majorHAnsi"/>
                <w:sz w:val="20"/>
                <w:szCs w:val="20"/>
              </w:rPr>
              <w:t>Signature</w:t>
            </w:r>
            <w:r w:rsidR="005F061B" w:rsidRPr="004E14F6">
              <w:rPr>
                <w:rFonts w:asciiTheme="majorHAnsi" w:hAnsiTheme="majorHAnsi"/>
                <w:sz w:val="20"/>
                <w:szCs w:val="20"/>
              </w:rPr>
              <w:t>:</w:t>
            </w:r>
            <w:r w:rsidR="005F061B" w:rsidRPr="008F25A9">
              <w:rPr>
                <w:rFonts w:asciiTheme="majorHAnsi" w:hAnsiTheme="majorHAnsi"/>
              </w:rPr>
              <w:t xml:space="preserve">   </w:t>
            </w:r>
            <w:sdt>
              <w:sdtPr>
                <w:rPr>
                  <w:rFonts w:asciiTheme="majorHAnsi" w:hAnsiTheme="majorHAnsi"/>
                </w:rPr>
                <w:id w:val="-1246569502"/>
                <w:placeholder>
                  <w:docPart w:val="C276FDD9A0FE4B39AA9F23633F53E3D2"/>
                </w:placeholder>
                <w:text/>
              </w:sdtPr>
              <w:sdtContent>
                <w:r>
                  <w:rPr>
                    <w:rFonts w:asciiTheme="majorHAnsi" w:hAnsiTheme="majorHAnsi"/>
                  </w:rPr>
                  <w:t>_____________________________</w:t>
                </w:r>
              </w:sdtContent>
            </w:sdt>
            <w:r>
              <w:rPr>
                <w:rFonts w:asciiTheme="majorHAnsi" w:hAnsiTheme="majorHAnsi"/>
              </w:rPr>
              <w:t xml:space="preserve"> </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p w:rsidR="004E14F6" w:rsidRPr="004E1400" w:rsidRDefault="004E14F6" w:rsidP="003960B1">
            <w:pPr>
              <w:pStyle w:val="TableContents"/>
              <w:spacing w:before="58"/>
              <w:jc w:val="right"/>
              <w:rPr>
                <w:rFonts w:asciiTheme="majorHAnsi" w:hAnsiTheme="majorHAnsi"/>
                <w:b/>
                <w:sz w:val="20"/>
                <w:szCs w:val="20"/>
              </w:rPr>
            </w:pPr>
            <w:r>
              <w:rPr>
                <w:rFonts w:asciiTheme="majorHAnsi" w:hAnsiTheme="majorHAnsi"/>
                <w:b/>
                <w:sz w:val="20"/>
                <w:szCs w:val="20"/>
              </w:rPr>
              <w:t>(RE: Desk Assignment if applicable)</w:t>
            </w:r>
          </w:p>
        </w:tc>
        <w:tc>
          <w:tcPr>
            <w:tcW w:w="7470" w:type="dxa"/>
            <w:tcBorders>
              <w:top w:val="single" w:sz="4" w:space="0" w:color="auto"/>
              <w:left w:val="single" w:sz="4" w:space="0" w:color="auto"/>
              <w:bottom w:val="single" w:sz="4" w:space="0" w:color="auto"/>
              <w:right w:val="single" w:sz="4" w:space="0" w:color="auto"/>
            </w:tcBorders>
          </w:tcPr>
          <w:p w:rsidR="004E14F6" w:rsidRDefault="004E14F6" w:rsidP="00023DE3">
            <w:pPr>
              <w:pStyle w:val="TableContents"/>
              <w:spacing w:before="58"/>
              <w:rPr>
                <w:rFonts w:asciiTheme="majorHAnsi" w:hAnsiTheme="majorHAnsi"/>
                <w:sz w:val="20"/>
                <w:szCs w:val="20"/>
              </w:rPr>
            </w:pPr>
          </w:p>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sidR="004E14F6">
              <w:rPr>
                <w:rFonts w:asciiTheme="majorHAnsi" w:hAnsiTheme="majorHAnsi"/>
              </w:rPr>
              <w:t xml:space="preserve">______________________________  </w:t>
            </w:r>
          </w:p>
        </w:tc>
      </w:tr>
    </w:tbl>
    <w:p w:rsidR="00CA2AD4" w:rsidRPr="009B15AD" w:rsidRDefault="00CA2AD4">
      <w:pPr>
        <w:pStyle w:val="BodyText"/>
        <w:spacing w:before="245"/>
        <w:rPr>
          <w:b/>
          <w:i/>
        </w:rPr>
      </w:pPr>
    </w:p>
    <w:p w:rsidR="009E2A31" w:rsidRDefault="00A75617" w:rsidP="00A46273">
      <w:pPr>
        <w:pStyle w:val="BodyText"/>
        <w:rPr>
          <w:b/>
          <w:color w:val="17365D" w:themeColor="text2" w:themeShade="BF"/>
        </w:rPr>
      </w:pPr>
      <w:r>
        <w:rPr>
          <w:b/>
          <w:color w:val="17365D" w:themeColor="text2" w:themeShade="BF"/>
        </w:rPr>
        <w:t xml:space="preserve">POSTDOC SCHOLAR </w:t>
      </w:r>
      <w:r w:rsidR="00A46273" w:rsidRPr="006A1EF0">
        <w:rPr>
          <w:b/>
          <w:color w:val="17365D" w:themeColor="text2" w:themeShade="BF"/>
        </w:rPr>
        <w:t>INFORMATION:</w:t>
      </w:r>
    </w:p>
    <w:tbl>
      <w:tblPr>
        <w:tblW w:w="999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490"/>
        <w:gridCol w:w="2490"/>
        <w:gridCol w:w="2490"/>
      </w:tblGrid>
      <w:tr w:rsidR="00A46273" w:rsidRPr="004E1400" w:rsidTr="004E1400">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b/>
                <w:sz w:val="20"/>
                <w:szCs w:val="20"/>
              </w:rPr>
            </w:pPr>
            <w:r w:rsidRPr="004E1400">
              <w:rPr>
                <w:rFonts w:asciiTheme="majorHAnsi" w:hAnsiTheme="majorHAnsi"/>
                <w:b/>
                <w:sz w:val="20"/>
                <w:szCs w:val="20"/>
              </w:rPr>
              <w:t>Name (</w:t>
            </w:r>
            <w:r w:rsidR="00A46273" w:rsidRPr="004E1400">
              <w:rPr>
                <w:rFonts w:asciiTheme="majorHAnsi" w:hAnsiTheme="majorHAnsi"/>
                <w:b/>
                <w:sz w:val="20"/>
                <w:szCs w:val="20"/>
              </w:rPr>
              <w:t>FAMILY</w:t>
            </w:r>
            <w:r w:rsidRPr="004E1400">
              <w:rPr>
                <w:rFonts w:asciiTheme="majorHAnsi" w:hAnsiTheme="majorHAnsi"/>
                <w:b/>
                <w:sz w:val="20"/>
                <w:szCs w:val="20"/>
              </w:rPr>
              <w:t>)</w:t>
            </w:r>
          </w:p>
        </w:tc>
        <w:sdt>
          <w:sdtPr>
            <w:rPr>
              <w:rFonts w:asciiTheme="majorHAnsi" w:hAnsiTheme="majorHAnsi"/>
            </w:rPr>
            <w:id w:val="147333004"/>
            <w:placeholder>
              <w:docPart w:val="DefaultPlaceholder_1082065158"/>
            </w:placeholder>
            <w:showingPlcHdr/>
            <w:text/>
          </w:sdtPr>
          <w:sdtContent>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A46273" w:rsidRPr="004E1400" w:rsidTr="004E1400">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775CFC" w:rsidP="00895B43">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DefaultPlaceholder_1082065158"/>
                </w:placeholder>
                <w:showingPlcHdr/>
                <w:text/>
              </w:sdtPr>
              <w:sdtContent>
                <w:r w:rsidR="00EC412B" w:rsidRPr="004E1400">
                  <w:rPr>
                    <w:rStyle w:val="PlaceholderText"/>
                    <w:rFonts w:asciiTheme="majorHAnsi" w:hAnsiTheme="majorHAnsi"/>
                  </w:rPr>
                  <w:t>Click here to enter text.</w:t>
                </w:r>
              </w:sdtContent>
            </w:sdt>
          </w:p>
        </w:tc>
      </w:tr>
      <w:tr w:rsidR="004E1400" w:rsidRPr="004E1400" w:rsidTr="004E1400">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E1400" w:rsidRPr="004E1400" w:rsidRDefault="004E1400" w:rsidP="004E1400">
            <w:pPr>
              <w:pStyle w:val="BodyText"/>
              <w:ind w:left="709"/>
              <w:jc w:val="right"/>
              <w:rPr>
                <w:rFonts w:asciiTheme="majorHAnsi" w:hAnsiTheme="majorHAnsi"/>
                <w:b/>
                <w:sz w:val="22"/>
                <w:szCs w:val="22"/>
              </w:rPr>
            </w:pPr>
            <w:r w:rsidRPr="004E1400">
              <w:rPr>
                <w:rFonts w:asciiTheme="majorHAnsi" w:hAnsiTheme="majorHAnsi"/>
                <w:b/>
                <w:sz w:val="22"/>
                <w:szCs w:val="22"/>
              </w:rPr>
              <w:t>Gender</w:t>
            </w:r>
          </w:p>
        </w:tc>
        <w:tc>
          <w:tcPr>
            <w:tcW w:w="7470" w:type="dxa"/>
            <w:gridSpan w:val="3"/>
            <w:tcBorders>
              <w:top w:val="single" w:sz="4" w:space="0" w:color="auto"/>
              <w:left w:val="single" w:sz="4" w:space="0" w:color="auto"/>
              <w:bottom w:val="single" w:sz="4" w:space="0" w:color="auto"/>
              <w:right w:val="single" w:sz="4" w:space="0" w:color="auto"/>
            </w:tcBorders>
            <w:shd w:val="clear" w:color="auto" w:fill="auto"/>
          </w:tcPr>
          <w:p w:rsidR="004E1400" w:rsidRPr="004E1400" w:rsidRDefault="00057FEA" w:rsidP="00D147C0">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Content>
                <w:r w:rsidR="004E1400">
                  <w:rPr>
                    <w:rFonts w:ascii="MS Gothic" w:eastAsia="MS Gothic" w:hAnsi="MS Gothic" w:hint="eastAsia"/>
                    <w:b/>
                    <w:sz w:val="22"/>
                    <w:szCs w:val="22"/>
                  </w:rPr>
                  <w:t>☐</w:t>
                </w:r>
              </w:sdtContent>
            </w:sdt>
            <w:r w:rsidR="004E1400" w:rsidRPr="004E1400">
              <w:rPr>
                <w:rFonts w:asciiTheme="majorHAnsi" w:hAnsiTheme="majorHAnsi"/>
                <w:b/>
                <w:sz w:val="22"/>
                <w:szCs w:val="22"/>
              </w:rPr>
              <w:t xml:space="preserve"> Male           </w:t>
            </w:r>
            <w:sdt>
              <w:sdtPr>
                <w:rPr>
                  <w:rFonts w:asciiTheme="majorHAnsi" w:hAnsiTheme="majorHAnsi"/>
                  <w:b/>
                  <w:sz w:val="22"/>
                  <w:szCs w:val="22"/>
                </w:rPr>
                <w:id w:val="-832754850"/>
                <w14:checkbox>
                  <w14:checked w14:val="0"/>
                  <w14:checkedState w14:val="2612" w14:font="MS Gothic"/>
                  <w14:uncheckedState w14:val="2610" w14:font="MS Gothic"/>
                </w14:checkbox>
              </w:sdtPr>
              <w:sdtContent>
                <w:r w:rsidR="004E1400" w:rsidRPr="004E1400">
                  <w:rPr>
                    <w:rFonts w:ascii="MS Gothic" w:eastAsia="MS Gothic" w:hAnsi="MS Gothic" w:hint="eastAsia"/>
                    <w:b/>
                    <w:sz w:val="22"/>
                    <w:szCs w:val="22"/>
                  </w:rPr>
                  <w:t>☐</w:t>
                </w:r>
              </w:sdtContent>
            </w:sdt>
            <w:r w:rsidR="004E1400" w:rsidRPr="004E1400">
              <w:rPr>
                <w:rFonts w:asciiTheme="majorHAnsi" w:hAnsiTheme="majorHAnsi"/>
                <w:b/>
                <w:sz w:val="22"/>
                <w:szCs w:val="22"/>
              </w:rPr>
              <w:t xml:space="preserve"> Female</w:t>
            </w:r>
          </w:p>
        </w:tc>
      </w:tr>
      <w:tr w:rsidR="00961991" w:rsidRPr="004E1400" w:rsidTr="00256E8C">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961991" w:rsidRPr="004E1400" w:rsidRDefault="00961991" w:rsidP="00961991">
            <w:pPr>
              <w:pStyle w:val="BodyText"/>
              <w:ind w:left="-115"/>
              <w:jc w:val="center"/>
              <w:rPr>
                <w:rFonts w:asciiTheme="majorHAnsi" w:hAnsiTheme="majorHAnsi"/>
                <w:b/>
                <w:sz w:val="22"/>
                <w:szCs w:val="22"/>
              </w:rPr>
            </w:pPr>
            <w:r>
              <w:rPr>
                <w:rFonts w:asciiTheme="majorHAnsi" w:hAnsiTheme="majorHAnsi"/>
                <w:b/>
                <w:sz w:val="22"/>
                <w:szCs w:val="22"/>
              </w:rPr>
              <w:t>Visit Begin Date (Proposed)</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961991" w:rsidRDefault="00256E8C" w:rsidP="00961991">
            <w:pPr>
              <w:pStyle w:val="BodyText"/>
              <w:rPr>
                <w:rFonts w:asciiTheme="majorHAnsi" w:hAnsiTheme="majorHAnsi"/>
                <w:b/>
                <w:sz w:val="22"/>
                <w:szCs w:val="22"/>
              </w:rPr>
            </w:pPr>
            <w:sdt>
              <w:sdtPr>
                <w:rPr>
                  <w:rFonts w:asciiTheme="majorHAnsi" w:hAnsiTheme="majorHAnsi"/>
                </w:rPr>
                <w:id w:val="108485209"/>
                <w:placeholder>
                  <w:docPart w:val="A37D89605A5C45E1B417D6512D84C8F8"/>
                </w:placeholder>
                <w:showingPlcHdr/>
                <w:text/>
              </w:sdtPr>
              <w:sdtContent>
                <w:r w:rsidRPr="004E1400">
                  <w:rPr>
                    <w:rStyle w:val="PlaceholderText"/>
                    <w:rFonts w:asciiTheme="majorHAnsi" w:hAnsiTheme="majorHAnsi"/>
                  </w:rPr>
                  <w:t>Click here to enter text.</w:t>
                </w:r>
              </w:sdtContent>
            </w:sdt>
          </w:p>
        </w:tc>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991" w:rsidRPr="00961991" w:rsidRDefault="00961991" w:rsidP="00961991">
            <w:pPr>
              <w:pStyle w:val="BodyText"/>
              <w:ind w:left="-115"/>
              <w:jc w:val="center"/>
              <w:rPr>
                <w:rFonts w:asciiTheme="majorHAnsi" w:hAnsiTheme="majorHAnsi"/>
                <w:b/>
                <w:sz w:val="22"/>
                <w:szCs w:val="22"/>
              </w:rPr>
            </w:pPr>
            <w:r w:rsidRPr="00961991">
              <w:rPr>
                <w:rFonts w:asciiTheme="majorHAnsi" w:hAnsiTheme="majorHAnsi"/>
                <w:b/>
                <w:sz w:val="22"/>
                <w:szCs w:val="22"/>
              </w:rPr>
              <w:t>Visit End Date</w:t>
            </w:r>
          </w:p>
          <w:p w:rsidR="00961991" w:rsidRPr="00961991" w:rsidRDefault="00961991" w:rsidP="00961991">
            <w:pPr>
              <w:pStyle w:val="BodyText"/>
              <w:ind w:left="-115"/>
              <w:jc w:val="center"/>
              <w:rPr>
                <w:rFonts w:asciiTheme="majorHAnsi" w:hAnsiTheme="majorHAnsi"/>
                <w:b/>
                <w:sz w:val="22"/>
                <w:szCs w:val="22"/>
              </w:rPr>
            </w:pPr>
            <w:r w:rsidRPr="00961991">
              <w:rPr>
                <w:rFonts w:asciiTheme="majorHAnsi" w:hAnsiTheme="majorHAnsi"/>
                <w:b/>
                <w:sz w:val="22"/>
                <w:szCs w:val="22"/>
              </w:rPr>
              <w:t>(Proposed)</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961991" w:rsidRDefault="00256E8C" w:rsidP="00961991">
            <w:pPr>
              <w:pStyle w:val="BodyText"/>
              <w:rPr>
                <w:rFonts w:asciiTheme="majorHAnsi" w:hAnsiTheme="majorHAnsi"/>
                <w:b/>
                <w:sz w:val="22"/>
                <w:szCs w:val="22"/>
              </w:rPr>
            </w:pPr>
            <w:sdt>
              <w:sdtPr>
                <w:rPr>
                  <w:rFonts w:asciiTheme="majorHAnsi" w:hAnsiTheme="majorHAnsi"/>
                </w:rPr>
                <w:id w:val="-1968268420"/>
                <w:placeholder>
                  <w:docPart w:val="49E9FE50D77748C184EDE355948F2139"/>
                </w:placeholder>
                <w:showingPlcHdr/>
                <w:text/>
              </w:sdtPr>
              <w:sdtContent>
                <w:r w:rsidRPr="004E1400">
                  <w:rPr>
                    <w:rStyle w:val="PlaceholderText"/>
                    <w:rFonts w:asciiTheme="majorHAnsi" w:hAnsiTheme="majorHAnsi"/>
                  </w:rPr>
                  <w:t>Click here to enter text.</w:t>
                </w:r>
              </w:sdtContent>
            </w:sdt>
            <w:bookmarkStart w:id="0" w:name="_GoBack"/>
            <w:bookmarkEnd w:id="0"/>
          </w:p>
        </w:tc>
      </w:tr>
      <w:tr w:rsidR="00767C3E" w:rsidRPr="004E1400" w:rsidTr="004E1400">
        <w:tc>
          <w:tcPr>
            <w:tcW w:w="99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7C0" w:rsidRPr="004E1400" w:rsidRDefault="004E14F6" w:rsidP="00D147C0">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5FE1D42E" wp14:editId="7595DA13">
                      <wp:simplePos x="0" y="0"/>
                      <wp:positionH relativeFrom="column">
                        <wp:posOffset>135890</wp:posOffset>
                      </wp:positionH>
                      <wp:positionV relativeFrom="paragraph">
                        <wp:posOffset>156845</wp:posOffset>
                      </wp:positionV>
                      <wp:extent cx="284480" cy="258445"/>
                      <wp:effectExtent l="0" t="19050" r="39370" b="46355"/>
                      <wp:wrapNone/>
                      <wp:docPr id="1" name="Right Arrow 1"/>
                      <wp:cNvGraphicFramePr/>
                      <a:graphic xmlns:a="http://schemas.openxmlformats.org/drawingml/2006/main">
                        <a:graphicData uri="http://schemas.microsoft.com/office/word/2010/wordprocessingShape">
                          <wps:wsp>
                            <wps:cNvSpPr/>
                            <wps:spPr>
                              <a:xfrm>
                                <a:off x="0" y="0"/>
                                <a:ext cx="284480" cy="2584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7pt;margin-top:12.35pt;width:22.4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" adj="11788" fillcolor="#4f81bd [3204]" strokecolor="#243f60 [1604]" strokeweight="2pt"/>
                  </w:pict>
                </mc:Fallback>
              </mc:AlternateContent>
            </w:r>
          </w:p>
          <w:p w:rsidR="00D147C0" w:rsidRPr="004E1400" w:rsidRDefault="004E14F6" w:rsidP="004E14F6">
            <w:pPr>
              <w:pStyle w:val="BodyText"/>
              <w:ind w:left="785"/>
              <w:rPr>
                <w:rFonts w:asciiTheme="majorHAnsi" w:hAnsiTheme="majorHAnsi"/>
                <w:b/>
              </w:rPr>
            </w:pPr>
            <w:r>
              <w:rPr>
                <w:rFonts w:asciiTheme="majorHAnsi" w:hAnsiTheme="majorHAnsi"/>
                <w:b/>
              </w:rPr>
              <w:t>Please also c</w:t>
            </w:r>
            <w:r w:rsidR="00767C3E" w:rsidRPr="004E1400">
              <w:rPr>
                <w:rFonts w:asciiTheme="majorHAnsi" w:hAnsiTheme="majorHAnsi"/>
                <w:b/>
              </w:rPr>
              <w:t xml:space="preserve">omplete </w:t>
            </w:r>
            <w:r w:rsidR="00D147C0" w:rsidRPr="004E1400">
              <w:rPr>
                <w:rFonts w:asciiTheme="majorHAnsi" w:hAnsiTheme="majorHAnsi"/>
                <w:b/>
              </w:rPr>
              <w:t xml:space="preserve">the </w:t>
            </w:r>
            <w:r>
              <w:rPr>
                <w:rFonts w:asciiTheme="majorHAnsi" w:hAnsiTheme="majorHAnsi"/>
                <w:b/>
              </w:rPr>
              <w:t xml:space="preserve">ERSO Team 2 </w:t>
            </w:r>
            <w:hyperlink r:id="rId13" w:history="1">
              <w:r w:rsidR="00767C3E" w:rsidRPr="004E1400">
                <w:rPr>
                  <w:rStyle w:val="Hyperlink"/>
                  <w:rFonts w:asciiTheme="majorHAnsi" w:hAnsiTheme="majorHAnsi"/>
                  <w:b/>
                  <w:color w:val="0070C0"/>
                </w:rPr>
                <w:t>Re</w:t>
              </w:r>
              <w:r w:rsidR="00767C3E" w:rsidRPr="004E1400">
                <w:rPr>
                  <w:rStyle w:val="Hyperlink"/>
                  <w:rFonts w:asciiTheme="majorHAnsi" w:hAnsiTheme="majorHAnsi"/>
                  <w:b/>
                  <w:color w:val="0070C0"/>
                </w:rPr>
                <w:t>q</w:t>
              </w:r>
              <w:r w:rsidR="00767C3E" w:rsidRPr="004E1400">
                <w:rPr>
                  <w:rStyle w:val="Hyperlink"/>
                  <w:rFonts w:asciiTheme="majorHAnsi" w:hAnsiTheme="majorHAnsi"/>
                  <w:b/>
                  <w:color w:val="0070C0"/>
                </w:rPr>
                <w:t>uest for Postdoc Appointment</w:t>
              </w:r>
            </w:hyperlink>
            <w:r w:rsidR="00D147C0" w:rsidRPr="004E1400">
              <w:rPr>
                <w:rFonts w:asciiTheme="majorHAnsi" w:hAnsiTheme="majorHAnsi"/>
                <w:b/>
              </w:rPr>
              <w:t xml:space="preserve"> form</w:t>
            </w:r>
            <w:r w:rsidR="00CD6ADD" w:rsidRPr="004E1400">
              <w:rPr>
                <w:rFonts w:asciiTheme="majorHAnsi" w:hAnsiTheme="majorHAnsi"/>
                <w:b/>
              </w:rPr>
              <w:t xml:space="preserve"> </w:t>
            </w:r>
            <w:r>
              <w:rPr>
                <w:rFonts w:asciiTheme="majorHAnsi" w:hAnsiTheme="majorHAnsi"/>
                <w:b/>
              </w:rPr>
              <w:t xml:space="preserve">   </w:t>
            </w:r>
            <w:r w:rsidR="00710482" w:rsidRPr="004E1400">
              <w:rPr>
                <w:rFonts w:asciiTheme="majorHAnsi" w:hAnsiTheme="majorHAnsi"/>
                <w:b/>
              </w:rPr>
              <w:t>and submit with this request, along with the required documentation.</w:t>
            </w:r>
          </w:p>
          <w:p w:rsidR="00D147C0" w:rsidRPr="004E1400" w:rsidRDefault="00D147C0" w:rsidP="00D147C0">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767C3E" w:rsidRPr="00D147C0" w:rsidRDefault="00767C3E" w:rsidP="00B54BA7">
      <w:pPr>
        <w:pStyle w:val="TableContents"/>
        <w:spacing w:before="58"/>
        <w:ind w:right="360"/>
        <w:rPr>
          <w:sz w:val="22"/>
          <w:szCs w:val="22"/>
          <w:u w:val="single"/>
        </w:rPr>
      </w:pPr>
      <w:r w:rsidRPr="00D147C0">
        <w:rPr>
          <w:sz w:val="22"/>
          <w:szCs w:val="22"/>
          <w:u w:val="single"/>
        </w:rPr>
        <w:t>Exception</w:t>
      </w:r>
      <w:r w:rsidR="00710482">
        <w:rPr>
          <w:sz w:val="22"/>
          <w:szCs w:val="22"/>
          <w:u w:val="single"/>
        </w:rPr>
        <w:t>s to appointment length:</w:t>
      </w:r>
    </w:p>
    <w:p w:rsidR="00767C3E" w:rsidRDefault="00767C3E" w:rsidP="00B54BA7">
      <w:pPr>
        <w:pStyle w:val="BodyText"/>
        <w:spacing w:after="283"/>
        <w:ind w:right="360"/>
        <w:jc w:val="both"/>
        <w:rPr>
          <w:sz w:val="22"/>
          <w:szCs w:val="22"/>
        </w:rPr>
      </w:pPr>
      <w:r w:rsidRPr="00D147C0">
        <w:rPr>
          <w:sz w:val="22"/>
          <w:szCs w:val="22"/>
        </w:rPr>
        <w:t xml:space="preserve">You will be asked by Team 2 to provide a signed memo requesting appointments which initially </w:t>
      </w:r>
      <w:r w:rsidR="00862A1B" w:rsidRPr="00D147C0">
        <w:rPr>
          <w:sz w:val="22"/>
          <w:szCs w:val="22"/>
        </w:rPr>
        <w:t>exceed one</w:t>
      </w:r>
      <w:r w:rsidR="00862A1B" w:rsidRPr="00D147C0">
        <w:rPr>
          <w:sz w:val="22"/>
          <w:szCs w:val="22"/>
        </w:rPr>
        <w:noBreakHyphen/>
      </w:r>
      <w:r w:rsidRPr="00D147C0">
        <w:rPr>
          <w:sz w:val="22"/>
          <w:szCs w:val="22"/>
        </w:rPr>
        <w:t>year or appointments of less than one year.  The latter requires campus approval.</w:t>
      </w:r>
    </w:p>
    <w:p w:rsidR="00DF6C6F" w:rsidRDefault="00DF6C6F" w:rsidP="00DF6C6F">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DF6C6F" w:rsidRDefault="00DF6C6F" w:rsidP="00B54BA7">
      <w:pPr>
        <w:pStyle w:val="BodyText"/>
        <w:spacing w:after="283"/>
        <w:ind w:right="360"/>
        <w:jc w:val="both"/>
        <w:rPr>
          <w:sz w:val="22"/>
          <w:szCs w:val="22"/>
        </w:rPr>
      </w:pPr>
    </w:p>
    <w:p w:rsidR="00023DE3" w:rsidRDefault="00B74C38" w:rsidP="00023DE3">
      <w:pPr>
        <w:pStyle w:val="BodyText"/>
        <w:rPr>
          <w:b/>
          <w:color w:val="17365D" w:themeColor="text2" w:themeShade="BF"/>
        </w:rPr>
      </w:pPr>
      <w:r>
        <w:rPr>
          <w:b/>
          <w:color w:val="17365D" w:themeColor="text2" w:themeShade="BF"/>
        </w:rPr>
        <w:t>M</w:t>
      </w:r>
      <w:r w:rsidR="00023DE3">
        <w:rPr>
          <w:b/>
          <w:color w:val="17365D" w:themeColor="text2" w:themeShade="BF"/>
        </w:rPr>
        <w:t>ANDATORY FEES:</w:t>
      </w:r>
    </w:p>
    <w:p w:rsidR="00023DE3" w:rsidRPr="000F73C0" w:rsidRDefault="00023DE3" w:rsidP="00023DE3">
      <w:pPr>
        <w:pStyle w:val="BodyText"/>
        <w:rPr>
          <w:b/>
          <w:i/>
        </w:rPr>
      </w:pPr>
      <w:proofErr w:type="gramStart"/>
      <w:r w:rsidRPr="000F73C0">
        <w:rPr>
          <w:b/>
          <w:i/>
        </w:rPr>
        <w:t xml:space="preserve">Can be paid by either </w:t>
      </w:r>
      <w:r>
        <w:rPr>
          <w:b/>
          <w:i/>
        </w:rPr>
        <w:t xml:space="preserve">the </w:t>
      </w:r>
      <w:r w:rsidR="005D7A4C">
        <w:rPr>
          <w:b/>
          <w:i/>
        </w:rPr>
        <w:t>Faculty Sponsor or Postdoc</w:t>
      </w:r>
      <w:r w:rsidRPr="000F73C0">
        <w:rPr>
          <w:b/>
          <w:i/>
        </w:rPr>
        <w:t>.</w:t>
      </w:r>
      <w:proofErr w:type="gramEnd"/>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Content>
                <w:r w:rsidR="00736A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736ABC">
              <w:rPr>
                <w:b/>
                <w:i/>
                <w:color w:val="FF0000"/>
                <w:sz w:val="22"/>
                <w:szCs w:val="22"/>
              </w:rPr>
              <w:t xml:space="preserve">wire transfer </w:t>
            </w:r>
            <w:r w:rsidRPr="00661C2B">
              <w:rPr>
                <w:b/>
                <w:i/>
                <w:color w:val="FF0000"/>
                <w:sz w:val="22"/>
                <w:szCs w:val="22"/>
              </w:rPr>
              <w:t>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7A4C" w:rsidRPr="008F25A9" w:rsidTr="005D7A4C">
        <w:trPr>
          <w:trHeight w:val="394"/>
        </w:trPr>
        <w:tc>
          <w:tcPr>
            <w:tcW w:w="2520" w:type="dxa"/>
            <w:vMerge w:val="restart"/>
            <w:tcBorders>
              <w:top w:val="single" w:sz="6" w:space="0" w:color="auto"/>
              <w:bottom w:val="single" w:sz="6" w:space="0" w:color="auto"/>
            </w:tcBorders>
            <w:shd w:val="clear" w:color="auto" w:fill="FBD4B4" w:themeFill="accent6" w:themeFillTint="66"/>
          </w:tcPr>
          <w:p w:rsidR="005D7A4C" w:rsidRPr="000F73C0" w:rsidRDefault="00057FEA" w:rsidP="005D7A4C">
            <w:pPr>
              <w:pStyle w:val="TableContents"/>
              <w:spacing w:before="58"/>
              <w:rPr>
                <w:rFonts w:asciiTheme="majorHAnsi" w:hAnsiTheme="majorHAnsi"/>
                <w:b/>
                <w:sz w:val="20"/>
                <w:szCs w:val="20"/>
                <w:u w:val="single"/>
              </w:rPr>
            </w:pPr>
            <w:hyperlink r:id="rId14" w:history="1">
              <w:r w:rsidR="005D7A4C" w:rsidRPr="00440C41">
                <w:rPr>
                  <w:rStyle w:val="Hyperlink"/>
                  <w:rFonts w:asciiTheme="majorHAnsi" w:hAnsiTheme="majorHAnsi"/>
                  <w:b/>
                  <w:sz w:val="20"/>
                  <w:szCs w:val="20"/>
                </w:rPr>
                <w:t>J-1 Visa Fee</w:t>
              </w:r>
            </w:hyperlink>
            <w:r w:rsidR="005D7A4C" w:rsidRPr="000F73C0">
              <w:rPr>
                <w:rFonts w:asciiTheme="majorHAnsi" w:hAnsiTheme="majorHAnsi"/>
                <w:b/>
                <w:sz w:val="20"/>
                <w:szCs w:val="20"/>
                <w:u w:val="single"/>
              </w:rPr>
              <w:t xml:space="preserve"> </w:t>
            </w:r>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$500</w:t>
            </w:r>
            <w:r w:rsidR="005D7A4C">
              <w:rPr>
                <w:rFonts w:asciiTheme="majorHAnsi" w:hAnsiTheme="majorHAnsi"/>
                <w:b/>
                <w:sz w:val="20"/>
                <w:szCs w:val="20"/>
              </w:rPr>
              <w:t xml:space="preserve"> - New  </w:t>
            </w:r>
            <w:proofErr w:type="spellStart"/>
            <w:r w:rsidR="005D7A4C">
              <w:rPr>
                <w:rFonts w:asciiTheme="majorHAnsi" w:hAnsiTheme="majorHAnsi"/>
                <w:b/>
                <w:sz w:val="20"/>
                <w:szCs w:val="20"/>
              </w:rPr>
              <w:t>Appts</w:t>
            </w:r>
            <w:proofErr w:type="spellEnd"/>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5D7A4C">
              <w:rPr>
                <w:rFonts w:asciiTheme="majorHAnsi" w:hAnsiTheme="majorHAnsi"/>
                <w:b/>
                <w:sz w:val="20"/>
                <w:szCs w:val="20"/>
              </w:rPr>
              <w:t xml:space="preserve"> – Extensions</w:t>
            </w:r>
          </w:p>
          <w:p w:rsidR="007B76A7" w:rsidRPr="008F25A9"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7B76A7">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5D7A4C" w:rsidRPr="00E723E3" w:rsidRDefault="005D7A4C" w:rsidP="005D7A4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5D7A4C" w:rsidRPr="008F25A9" w:rsidTr="005D7A4C">
        <w:trPr>
          <w:trHeight w:val="394"/>
        </w:trPr>
        <w:tc>
          <w:tcPr>
            <w:tcW w:w="2520" w:type="dxa"/>
            <w:vMerge/>
            <w:tcBorders>
              <w:top w:val="single" w:sz="6" w:space="0" w:color="auto"/>
              <w:bottom w:val="double" w:sz="4" w:space="0" w:color="auto"/>
            </w:tcBorders>
            <w:shd w:val="clear" w:color="auto" w:fill="FBD4B4" w:themeFill="accent6" w:themeFillTint="66"/>
          </w:tcPr>
          <w:p w:rsidR="005D7A4C" w:rsidRDefault="005D7A4C" w:rsidP="005D7A4C">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4E14F6" w:rsidRPr="008F25A9" w:rsidRDefault="004E14F6" w:rsidP="005D7A4C">
            <w:pPr>
              <w:pStyle w:val="TableContents"/>
              <w:tabs>
                <w:tab w:val="left" w:pos="3165"/>
              </w:tabs>
              <w:spacing w:before="58"/>
              <w:rPr>
                <w:rFonts w:asciiTheme="majorHAnsi" w:hAnsiTheme="majorHAnsi"/>
              </w:rPr>
            </w:pP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736ABC">
        <w:rPr>
          <w:b/>
          <w:color w:val="17365D" w:themeColor="text2" w:themeShade="BF"/>
          <w:sz w:val="22"/>
          <w:szCs w:val="22"/>
        </w:rPr>
        <w:t>wire transfer</w:t>
      </w:r>
      <w:r w:rsidRPr="00F55D7C">
        <w:rPr>
          <w:b/>
          <w:color w:val="17365D" w:themeColor="text2" w:themeShade="BF"/>
          <w:sz w:val="22"/>
          <w:szCs w:val="22"/>
        </w:rPr>
        <w:t>.  This will save them from paying multiple bank service fees.  For convenience, fees paid via check may also include all fees in their initial check.</w:t>
      </w:r>
    </w:p>
    <w:p w:rsidR="00673FE0" w:rsidRPr="00AA31BC" w:rsidRDefault="00673FE0" w:rsidP="00673FE0">
      <w:pPr>
        <w:pStyle w:val="BodyText"/>
        <w:ind w:right="36"/>
        <w:rPr>
          <w:sz w:val="22"/>
          <w:szCs w:val="22"/>
        </w:rPr>
      </w:pP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5" w:history="1">
        <w:r w:rsidRPr="00CD6692">
          <w:rPr>
            <w:rStyle w:val="Hyperlink"/>
            <w:sz w:val="22"/>
            <w:szCs w:val="22"/>
          </w:rPr>
          <w:t>he</w:t>
        </w:r>
        <w:r w:rsidRPr="00CD6692">
          <w:rPr>
            <w:rStyle w:val="Hyperlink"/>
            <w:sz w:val="22"/>
            <w:szCs w:val="22"/>
          </w:rPr>
          <w:t>r</w:t>
        </w:r>
        <w:r w:rsidRPr="00CD6692">
          <w:rPr>
            <w:rStyle w:val="Hyperlink"/>
            <w:sz w:val="22"/>
            <w:szCs w:val="22"/>
          </w:rPr>
          <w:t>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673FE0" w:rsidRDefault="00673FE0" w:rsidP="00673FE0">
      <w:pPr>
        <w:pStyle w:val="BodyText"/>
        <w:numPr>
          <w:ilvl w:val="0"/>
          <w:numId w:val="6"/>
        </w:numPr>
        <w:tabs>
          <w:tab w:val="left" w:pos="1800"/>
        </w:tabs>
        <w:ind w:right="36" w:firstLine="720"/>
        <w:rPr>
          <w:sz w:val="22"/>
          <w:szCs w:val="22"/>
        </w:rPr>
      </w:pPr>
      <w:r>
        <w:rPr>
          <w:sz w:val="22"/>
          <w:szCs w:val="22"/>
        </w:rPr>
        <w:t>Payable to “UC Regents”</w:t>
      </w:r>
    </w:p>
    <w:p w:rsidR="00673FE0" w:rsidRDefault="00673FE0" w:rsidP="00673FE0">
      <w:pPr>
        <w:pStyle w:val="BodyText"/>
        <w:ind w:right="36"/>
        <w:rPr>
          <w:sz w:val="22"/>
          <w:szCs w:val="22"/>
        </w:rPr>
      </w:pPr>
    </w:p>
    <w:p w:rsidR="00DF6C6F" w:rsidRDefault="00DF6C6F" w:rsidP="00FE4907">
      <w:pPr>
        <w:pStyle w:val="BodyText"/>
        <w:spacing w:after="283"/>
        <w:ind w:right="1629"/>
        <w:jc w:val="both"/>
        <w:rPr>
          <w:b/>
          <w:i/>
          <w:color w:val="403152" w:themeColor="accent4" w:themeShade="80"/>
          <w:sz w:val="21"/>
          <w:szCs w:val="21"/>
        </w:rPr>
      </w:pPr>
    </w:p>
    <w:p w:rsidR="00DF6C6F" w:rsidRDefault="00DF6C6F"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F6" w:rsidRDefault="004E14F6" w:rsidP="009B15AD">
      <w:pPr>
        <w:spacing w:before="0" w:after="0"/>
      </w:pPr>
      <w:r>
        <w:separator/>
      </w:r>
    </w:p>
  </w:endnote>
  <w:endnote w:type="continuationSeparator" w:id="0">
    <w:p w:rsidR="004E14F6" w:rsidRDefault="004E14F6"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6" w:rsidRDefault="004E1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6" w:rsidRDefault="004E1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6" w:rsidRDefault="004E1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F6" w:rsidRDefault="004E14F6" w:rsidP="009B15AD">
      <w:pPr>
        <w:spacing w:before="0" w:after="0"/>
      </w:pPr>
      <w:r>
        <w:separator/>
      </w:r>
    </w:p>
  </w:footnote>
  <w:footnote w:type="continuationSeparator" w:id="0">
    <w:p w:rsidR="004E14F6" w:rsidRDefault="004E14F6"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6" w:rsidRDefault="004E1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6" w:rsidRDefault="004E1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F6" w:rsidRDefault="004E1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23DE3"/>
    <w:rsid w:val="00057FEA"/>
    <w:rsid w:val="000653D9"/>
    <w:rsid w:val="0009303C"/>
    <w:rsid w:val="00093802"/>
    <w:rsid w:val="000B0343"/>
    <w:rsid w:val="000B1725"/>
    <w:rsid w:val="0012084E"/>
    <w:rsid w:val="0016308A"/>
    <w:rsid w:val="001774D7"/>
    <w:rsid w:val="00183B2A"/>
    <w:rsid w:val="0019060F"/>
    <w:rsid w:val="00192829"/>
    <w:rsid w:val="001B593E"/>
    <w:rsid w:val="001D370C"/>
    <w:rsid w:val="001D385F"/>
    <w:rsid w:val="001F21F3"/>
    <w:rsid w:val="001F3745"/>
    <w:rsid w:val="001F3A30"/>
    <w:rsid w:val="00210DE5"/>
    <w:rsid w:val="00221B0B"/>
    <w:rsid w:val="00231FA2"/>
    <w:rsid w:val="00256E8C"/>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24368"/>
    <w:rsid w:val="00484B9F"/>
    <w:rsid w:val="004E1400"/>
    <w:rsid w:val="004E14F6"/>
    <w:rsid w:val="005143FD"/>
    <w:rsid w:val="0051532C"/>
    <w:rsid w:val="00531526"/>
    <w:rsid w:val="005372AB"/>
    <w:rsid w:val="00546DDF"/>
    <w:rsid w:val="005852FB"/>
    <w:rsid w:val="005939B9"/>
    <w:rsid w:val="005C7298"/>
    <w:rsid w:val="005C7AB4"/>
    <w:rsid w:val="005D00D6"/>
    <w:rsid w:val="005D7A4C"/>
    <w:rsid w:val="005F061B"/>
    <w:rsid w:val="005F4666"/>
    <w:rsid w:val="005F64DC"/>
    <w:rsid w:val="006252DB"/>
    <w:rsid w:val="00635967"/>
    <w:rsid w:val="006423C0"/>
    <w:rsid w:val="006531EE"/>
    <w:rsid w:val="00671D6B"/>
    <w:rsid w:val="00673633"/>
    <w:rsid w:val="00673FE0"/>
    <w:rsid w:val="00685621"/>
    <w:rsid w:val="006A1EF0"/>
    <w:rsid w:val="006A2677"/>
    <w:rsid w:val="006B6A39"/>
    <w:rsid w:val="00707994"/>
    <w:rsid w:val="00710482"/>
    <w:rsid w:val="0071598A"/>
    <w:rsid w:val="00736ABC"/>
    <w:rsid w:val="00756830"/>
    <w:rsid w:val="00767C3E"/>
    <w:rsid w:val="007726D7"/>
    <w:rsid w:val="00775CFC"/>
    <w:rsid w:val="007B1B11"/>
    <w:rsid w:val="007B6B31"/>
    <w:rsid w:val="007B76A7"/>
    <w:rsid w:val="007C38AE"/>
    <w:rsid w:val="007F3ED4"/>
    <w:rsid w:val="00806087"/>
    <w:rsid w:val="00821DD2"/>
    <w:rsid w:val="008502C8"/>
    <w:rsid w:val="00862A1B"/>
    <w:rsid w:val="00895B43"/>
    <w:rsid w:val="008B4C95"/>
    <w:rsid w:val="008E4836"/>
    <w:rsid w:val="0092545C"/>
    <w:rsid w:val="009507BD"/>
    <w:rsid w:val="00961991"/>
    <w:rsid w:val="00961E74"/>
    <w:rsid w:val="00970E6E"/>
    <w:rsid w:val="0097628E"/>
    <w:rsid w:val="009B1571"/>
    <w:rsid w:val="009B15AD"/>
    <w:rsid w:val="009B3DA5"/>
    <w:rsid w:val="009E2A31"/>
    <w:rsid w:val="00A10124"/>
    <w:rsid w:val="00A46273"/>
    <w:rsid w:val="00A60533"/>
    <w:rsid w:val="00A75617"/>
    <w:rsid w:val="00A770C4"/>
    <w:rsid w:val="00AA6C96"/>
    <w:rsid w:val="00AB59AB"/>
    <w:rsid w:val="00AC7178"/>
    <w:rsid w:val="00B1070E"/>
    <w:rsid w:val="00B2082A"/>
    <w:rsid w:val="00B316BC"/>
    <w:rsid w:val="00B42962"/>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D5733"/>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C412B"/>
    <w:rsid w:val="00EC6D12"/>
    <w:rsid w:val="00EC753B"/>
    <w:rsid w:val="00ED4CD5"/>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o.berkeley.edu/erso/sites/default/files/uploads/Postdoc%20Appointment%20Process%20and%20Form%201_201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vspa.berkeley.edu/postdoc-health-and-welfare-benefi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o.berkeley.edu/sites/default/files/t23-6-1-18.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personnel\1-Team%202%20(ERSO%20Shared%20Services)\1%20-%20Visiting%20Scholars%20and%20Postdocs\1%20Wire%20Transfer%20Information\Wire%20Transfer%20Procedures%20(May%202018).pdf" TargetMode="External"/><Relationship Id="rId23" Type="http://schemas.openxmlformats.org/officeDocument/2006/relationships/glossaryDocument" Target="glossary/document.xml"/><Relationship Id="rId10" Type="http://schemas.openxmlformats.org/officeDocument/2006/relationships/hyperlink" Target="http://vspa.berkeley.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internationaloffice.berkeley.edu/ucb_departments/recharge_fe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027F7" w:rsidRDefault="003027F7">
          <w:r w:rsidRPr="0075738E">
            <w:rPr>
              <w:rStyle w:val="PlaceholderText"/>
            </w:rPr>
            <w:t>Click here to enter a date.</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
      <w:docPartPr>
        <w:name w:val="A37D89605A5C45E1B417D6512D84C8F8"/>
        <w:category>
          <w:name w:val="General"/>
          <w:gallery w:val="placeholder"/>
        </w:category>
        <w:types>
          <w:type w:val="bbPlcHdr"/>
        </w:types>
        <w:behaviors>
          <w:behavior w:val="content"/>
        </w:behaviors>
        <w:guid w:val="{0B05F0F9-E986-4E29-A439-37B936FD8B1E}"/>
      </w:docPartPr>
      <w:docPartBody>
        <w:p w:rsidR="00000000" w:rsidRDefault="00A6527E" w:rsidP="00A6527E">
          <w:pPr>
            <w:pStyle w:val="A37D89605A5C45E1B417D6512D84C8F8"/>
          </w:pPr>
          <w:r w:rsidRPr="00BC2AD1">
            <w:rPr>
              <w:rStyle w:val="PlaceholderText"/>
            </w:rPr>
            <w:t>Click here to enter text.</w:t>
          </w:r>
        </w:p>
      </w:docPartBody>
    </w:docPart>
    <w:docPart>
      <w:docPartPr>
        <w:name w:val="49E9FE50D77748C184EDE355948F2139"/>
        <w:category>
          <w:name w:val="General"/>
          <w:gallery w:val="placeholder"/>
        </w:category>
        <w:types>
          <w:type w:val="bbPlcHdr"/>
        </w:types>
        <w:behaviors>
          <w:behavior w:val="content"/>
        </w:behaviors>
        <w:guid w:val="{FE1D31A1-C99E-4ECB-A5D4-BA15DA15E8A9}"/>
      </w:docPartPr>
      <w:docPartBody>
        <w:p w:rsidR="00000000" w:rsidRDefault="00A6527E" w:rsidP="00A6527E">
          <w:pPr>
            <w:pStyle w:val="49E9FE50D77748C184EDE355948F2139"/>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9697F"/>
    <w:rsid w:val="00273CE9"/>
    <w:rsid w:val="003027F7"/>
    <w:rsid w:val="00460A59"/>
    <w:rsid w:val="004D6BEF"/>
    <w:rsid w:val="005A34A9"/>
    <w:rsid w:val="005B2C83"/>
    <w:rsid w:val="00871CE6"/>
    <w:rsid w:val="008F6A03"/>
    <w:rsid w:val="00A6527E"/>
    <w:rsid w:val="00AB6487"/>
    <w:rsid w:val="00CC49B5"/>
    <w:rsid w:val="00D4350B"/>
    <w:rsid w:val="00E012C1"/>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27E"/>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924E23A54C34377A952D9E9C3BC5D43">
    <w:name w:val="4924E23A54C34377A952D9E9C3BC5D43"/>
    <w:rsid w:val="00A6527E"/>
  </w:style>
  <w:style w:type="paragraph" w:customStyle="1" w:styleId="7E507CD890CA479188D04EEFA7A2AFDA">
    <w:name w:val="7E507CD890CA479188D04EEFA7A2AFDA"/>
    <w:rsid w:val="00A6527E"/>
  </w:style>
  <w:style w:type="paragraph" w:customStyle="1" w:styleId="8398E89BB5EE4C29B34C72261BF0EEC2">
    <w:name w:val="8398E89BB5EE4C29B34C72261BF0EEC2"/>
    <w:rsid w:val="00A6527E"/>
  </w:style>
  <w:style w:type="paragraph" w:customStyle="1" w:styleId="9D976C3ECC944D07A671A048B6185457">
    <w:name w:val="9D976C3ECC944D07A671A048B6185457"/>
    <w:rsid w:val="00A6527E"/>
  </w:style>
  <w:style w:type="paragraph" w:customStyle="1" w:styleId="A37D89605A5C45E1B417D6512D84C8F8">
    <w:name w:val="A37D89605A5C45E1B417D6512D84C8F8"/>
    <w:rsid w:val="00A6527E"/>
  </w:style>
  <w:style w:type="paragraph" w:customStyle="1" w:styleId="49E9FE50D77748C184EDE355948F2139">
    <w:name w:val="49E9FE50D77748C184EDE355948F2139"/>
    <w:rsid w:val="00A652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27E"/>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924E23A54C34377A952D9E9C3BC5D43">
    <w:name w:val="4924E23A54C34377A952D9E9C3BC5D43"/>
    <w:rsid w:val="00A6527E"/>
  </w:style>
  <w:style w:type="paragraph" w:customStyle="1" w:styleId="7E507CD890CA479188D04EEFA7A2AFDA">
    <w:name w:val="7E507CD890CA479188D04EEFA7A2AFDA"/>
    <w:rsid w:val="00A6527E"/>
  </w:style>
  <w:style w:type="paragraph" w:customStyle="1" w:styleId="8398E89BB5EE4C29B34C72261BF0EEC2">
    <w:name w:val="8398E89BB5EE4C29B34C72261BF0EEC2"/>
    <w:rsid w:val="00A6527E"/>
  </w:style>
  <w:style w:type="paragraph" w:customStyle="1" w:styleId="9D976C3ECC944D07A671A048B6185457">
    <w:name w:val="9D976C3ECC944D07A671A048B6185457"/>
    <w:rsid w:val="00A6527E"/>
  </w:style>
  <w:style w:type="paragraph" w:customStyle="1" w:styleId="A37D89605A5C45E1B417D6512D84C8F8">
    <w:name w:val="A37D89605A5C45E1B417D6512D84C8F8"/>
    <w:rsid w:val="00A6527E"/>
  </w:style>
  <w:style w:type="paragraph" w:customStyle="1" w:styleId="49E9FE50D77748C184EDE355948F2139">
    <w:name w:val="49E9FE50D77748C184EDE355948F2139"/>
    <w:rsid w:val="00A65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5BB2-B075-4564-A075-8491185E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AE0A094C</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2018-05-31T17:50:00Z</dcterms:created>
  <dcterms:modified xsi:type="dcterms:W3CDTF">2018-05-31T18:28:00Z</dcterms:modified>
</cp:coreProperties>
</file>